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Telki </w:t>
      </w:r>
      <w:r w:rsidR="008E6BBF">
        <w:rPr>
          <w:rFonts w:ascii="Times New Roman" w:hAnsi="Times New Roman"/>
          <w:b/>
          <w:sz w:val="24"/>
          <w:szCs w:val="24"/>
        </w:rPr>
        <w:t>K</w:t>
      </w:r>
      <w:r w:rsidRPr="00CE7758">
        <w:rPr>
          <w:rFonts w:ascii="Times New Roman" w:hAnsi="Times New Roman"/>
          <w:b/>
          <w:sz w:val="24"/>
          <w:szCs w:val="24"/>
        </w:rPr>
        <w:t>özség Önkormányzat</w:t>
      </w: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Képviselő-testülete</w:t>
      </w:r>
    </w:p>
    <w:p w:rsidR="000E0330" w:rsidRDefault="000E0330" w:rsidP="00EF3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17</w:t>
      </w:r>
      <w:r w:rsidR="008E6BBF">
        <w:rPr>
          <w:rFonts w:ascii="Times New Roman" w:hAnsi="Times New Roman"/>
          <w:b/>
          <w:sz w:val="24"/>
          <w:szCs w:val="24"/>
        </w:rPr>
        <w:t>7</w:t>
      </w:r>
      <w:r w:rsidRPr="00CE7758">
        <w:rPr>
          <w:rFonts w:ascii="Times New Roman" w:hAnsi="Times New Roman"/>
          <w:b/>
          <w:sz w:val="24"/>
          <w:szCs w:val="24"/>
        </w:rPr>
        <w:t>/2018. (XII.10.)</w:t>
      </w:r>
      <w:r w:rsidR="008E6BBF">
        <w:rPr>
          <w:rFonts w:ascii="Times New Roman" w:hAnsi="Times New Roman"/>
          <w:b/>
          <w:sz w:val="24"/>
          <w:szCs w:val="24"/>
        </w:rPr>
        <w:t xml:space="preserve"> </w:t>
      </w:r>
      <w:r w:rsidR="00EF341D">
        <w:rPr>
          <w:rFonts w:ascii="Times New Roman" w:hAnsi="Times New Roman"/>
          <w:b/>
          <w:sz w:val="24"/>
          <w:szCs w:val="24"/>
        </w:rPr>
        <w:t>önkormányzati h</w:t>
      </w:r>
      <w:r w:rsidRPr="00CE7758">
        <w:rPr>
          <w:rFonts w:ascii="Times New Roman" w:hAnsi="Times New Roman"/>
          <w:b/>
          <w:sz w:val="24"/>
          <w:szCs w:val="24"/>
        </w:rPr>
        <w:t>atározata</w:t>
      </w:r>
    </w:p>
    <w:p w:rsidR="000E0330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71B" w:rsidRPr="00CE7758" w:rsidRDefault="0095571B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1FC" w:rsidRPr="00CE7758" w:rsidRDefault="00CC31FC" w:rsidP="00CC31FC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E7758">
        <w:rPr>
          <w:b/>
        </w:rPr>
        <w:t>Pályázat kiírása Önálló fogorvosi körzet területi ellátási kötelezettségére</w:t>
      </w:r>
    </w:p>
    <w:p w:rsidR="00CC31FC" w:rsidRPr="00CE7758" w:rsidRDefault="00CC31FC" w:rsidP="00CC31FC">
      <w:pPr>
        <w:pStyle w:val="NormlWeb"/>
        <w:shd w:val="clear" w:color="auto" w:fill="FFFFFF"/>
        <w:spacing w:before="0" w:beforeAutospacing="0" w:after="0" w:afterAutospacing="0"/>
      </w:pPr>
    </w:p>
    <w:p w:rsidR="00CC31FC" w:rsidRPr="00CE7758" w:rsidRDefault="00CC31FC" w:rsidP="00CC31FC">
      <w:pPr>
        <w:pStyle w:val="NormlWeb"/>
        <w:shd w:val="clear" w:color="auto" w:fill="FFFFFF"/>
        <w:spacing w:before="0" w:beforeAutospacing="0" w:after="0" w:afterAutospacing="0"/>
      </w:pPr>
      <w:r w:rsidRPr="00CE7758">
        <w:t xml:space="preserve">1. Telki község Képviselő-testülete kizárólag Telki lakosságát ellátó fogorvosi alapellátást biztosító körzetet hoz létre. </w:t>
      </w:r>
    </w:p>
    <w:p w:rsidR="00CC31FC" w:rsidRPr="00CE7758" w:rsidRDefault="00CC31FC" w:rsidP="00CC31FC">
      <w:pPr>
        <w:pStyle w:val="NormlWeb"/>
        <w:shd w:val="clear" w:color="auto" w:fill="FFFFFF"/>
        <w:spacing w:before="0" w:beforeAutospacing="0" w:after="0" w:afterAutospacing="0"/>
      </w:pPr>
    </w:p>
    <w:p w:rsidR="00CC31FC" w:rsidRPr="00CE7758" w:rsidRDefault="00CC31FC" w:rsidP="00EF341D">
      <w:pPr>
        <w:pStyle w:val="NormlWeb"/>
        <w:shd w:val="clear" w:color="auto" w:fill="FFFFFF"/>
        <w:spacing w:before="0" w:beforeAutospacing="0" w:after="0" w:afterAutospacing="0"/>
        <w:jc w:val="both"/>
      </w:pPr>
      <w:r w:rsidRPr="00CE7758">
        <w:t xml:space="preserve">2. Telki község Képviselő-testülete a pályázatot </w:t>
      </w:r>
      <w:proofErr w:type="gramStart"/>
      <w:r w:rsidRPr="00CE7758">
        <w:t>ír</w:t>
      </w:r>
      <w:proofErr w:type="gramEnd"/>
      <w:r w:rsidRPr="00CE7758">
        <w:t xml:space="preserve"> ki önálló fogorvosi körzet területi ellátási kötelezettségére. A pályázati felhívást a határozat melléklete tartalmazza. A győztes pályázóval a területi ellátási kötelezettségre megkötésre kerülő szerződés hatálybalépésének feltétele, hogy a finanszírozásra a Nemzeti Egészségbiztosítási Alapkezelővel a szerződés megkötésre kerüljön. </w:t>
      </w:r>
    </w:p>
    <w:p w:rsidR="00CC31FC" w:rsidRPr="00CE7758" w:rsidRDefault="00CC31FC" w:rsidP="00CC31FC">
      <w:pPr>
        <w:pStyle w:val="NormlWeb"/>
        <w:shd w:val="clear" w:color="auto" w:fill="FFFFFF"/>
        <w:spacing w:before="0" w:beforeAutospacing="0" w:after="0" w:afterAutospacing="0"/>
      </w:pPr>
    </w:p>
    <w:p w:rsidR="00CC31FC" w:rsidRPr="00CE7758" w:rsidRDefault="00CC31FC" w:rsidP="00CC31FC">
      <w:pPr>
        <w:pStyle w:val="NormlWeb"/>
        <w:shd w:val="clear" w:color="auto" w:fill="FFFFFF"/>
        <w:spacing w:before="0" w:beforeAutospacing="0" w:after="0" w:afterAutospacing="0"/>
      </w:pPr>
      <w:r w:rsidRPr="00CE7758">
        <w:t xml:space="preserve">Felelős: </w:t>
      </w:r>
      <w:r w:rsidR="00EF341D">
        <w:tab/>
      </w:r>
      <w:r w:rsidR="008E6BBF">
        <w:t>p</w:t>
      </w:r>
      <w:r w:rsidRPr="00CE7758">
        <w:t>olgármester</w:t>
      </w:r>
      <w:r w:rsidR="008E6BBF">
        <w:t>,</w:t>
      </w:r>
      <w:r w:rsidRPr="00CE7758">
        <w:t xml:space="preserve"> </w:t>
      </w:r>
      <w:r w:rsidR="008E6BBF">
        <w:t>s</w:t>
      </w:r>
      <w:r w:rsidRPr="00CE7758">
        <w:t xml:space="preserve">zociális </w:t>
      </w:r>
      <w:r w:rsidR="008E6BBF">
        <w:t>b</w:t>
      </w:r>
      <w:r w:rsidRPr="00CE7758">
        <w:t xml:space="preserve">izottság elnöke </w:t>
      </w:r>
    </w:p>
    <w:p w:rsidR="00CC31FC" w:rsidRPr="00CE7758" w:rsidRDefault="00CC31FC" w:rsidP="00CC31FC">
      <w:pPr>
        <w:pStyle w:val="NormlWeb"/>
        <w:shd w:val="clear" w:color="auto" w:fill="FFFFFF"/>
        <w:spacing w:before="0" w:beforeAutospacing="0" w:after="0" w:afterAutospacing="0"/>
      </w:pPr>
      <w:r w:rsidRPr="00CE7758">
        <w:t xml:space="preserve">Határidő: </w:t>
      </w:r>
      <w:r w:rsidR="00EF341D">
        <w:tab/>
      </w:r>
      <w:r w:rsidR="008E6BBF">
        <w:t>p</w:t>
      </w:r>
      <w:r w:rsidRPr="00CE7758">
        <w:t>ályázat kiírása 2018.</w:t>
      </w:r>
      <w:proofErr w:type="gramStart"/>
      <w:r w:rsidRPr="00CE7758">
        <w:t xml:space="preserve"> </w:t>
      </w:r>
      <w:r w:rsidR="00EF341D">
        <w:t>..</w:t>
      </w:r>
      <w:proofErr w:type="gramEnd"/>
    </w:p>
    <w:p w:rsidR="00CC31FC" w:rsidRPr="00CE7758" w:rsidRDefault="008E6BBF" w:rsidP="008E6BBF">
      <w:pPr>
        <w:pStyle w:val="NormlWeb"/>
        <w:shd w:val="clear" w:color="auto" w:fill="FFFFFF"/>
        <w:spacing w:before="0" w:beforeAutospacing="0" w:after="0" w:afterAutospacing="0"/>
        <w:ind w:firstLine="708"/>
      </w:pPr>
      <w:r>
        <w:t xml:space="preserve">    </w:t>
      </w:r>
      <w:r w:rsidR="00EF341D">
        <w:tab/>
      </w:r>
      <w:r>
        <w:t>p</w:t>
      </w:r>
      <w:r w:rsidR="00CC31FC" w:rsidRPr="00CE7758">
        <w:t>ályázat elbírálása 2019</w:t>
      </w:r>
      <w:r w:rsidR="00EF341D">
        <w:t>.</w:t>
      </w:r>
      <w:proofErr w:type="gramStart"/>
      <w:r w:rsidR="00CC31FC" w:rsidRPr="00CE7758">
        <w:t xml:space="preserve"> </w:t>
      </w:r>
      <w:proofErr w:type="gramEnd"/>
      <w:r w:rsidR="00EF341D">
        <w:t>…</w:t>
      </w:r>
      <w:bookmarkStart w:id="0" w:name="_GoBack"/>
      <w:bookmarkEnd w:id="0"/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E06DE"/>
    <w:rsid w:val="00DE4E80"/>
    <w:rsid w:val="00EA7427"/>
    <w:rsid w:val="00EF341D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0C25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2019-02-07T12:51:00Z</cp:lastPrinted>
  <dcterms:created xsi:type="dcterms:W3CDTF">2019-03-08T10:23:00Z</dcterms:created>
  <dcterms:modified xsi:type="dcterms:W3CDTF">2019-03-19T09:26:00Z</dcterms:modified>
</cp:coreProperties>
</file>